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7F" w:rsidRDefault="0020387F" w:rsidP="001A27CB">
      <w:pPr>
        <w:ind w:left="-1134"/>
        <w:jc w:val="right"/>
        <w:rPr>
          <w:rFonts w:ascii="Arial" w:hAnsi="Arial"/>
          <w:b/>
          <w:color w:val="808080" w:themeColor="background1" w:themeShade="80"/>
          <w:sz w:val="22"/>
          <w:szCs w:val="22"/>
        </w:rPr>
      </w:pPr>
      <w:r w:rsidRPr="00303883">
        <w:rPr>
          <w:noProof/>
          <w:color w:val="808080" w:themeColor="background1" w:themeShade="80"/>
        </w:rPr>
        <w:drawing>
          <wp:anchor distT="0" distB="0" distL="114300" distR="114300" simplePos="0" relativeHeight="251658240" behindDoc="0" locked="0" layoutInCell="1" allowOverlap="1" wp14:anchorId="67056A77" wp14:editId="55D2558F">
            <wp:simplePos x="0" y="0"/>
            <wp:positionH relativeFrom="margin">
              <wp:align>left</wp:align>
            </wp:positionH>
            <wp:positionV relativeFrom="paragraph">
              <wp:posOffset>59055</wp:posOffset>
            </wp:positionV>
            <wp:extent cx="561166" cy="5905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166" cy="590550"/>
                    </a:xfrm>
                    <a:prstGeom prst="rect">
                      <a:avLst/>
                    </a:prstGeom>
                  </pic:spPr>
                </pic:pic>
              </a:graphicData>
            </a:graphic>
            <wp14:sizeRelH relativeFrom="page">
              <wp14:pctWidth>0</wp14:pctWidth>
            </wp14:sizeRelH>
            <wp14:sizeRelV relativeFrom="page">
              <wp14:pctHeight>0</wp14:pctHeight>
            </wp14:sizeRelV>
          </wp:anchor>
        </w:drawing>
      </w:r>
    </w:p>
    <w:p w:rsidR="0020387F" w:rsidRDefault="0020387F" w:rsidP="001A27CB">
      <w:pPr>
        <w:ind w:left="-1134"/>
        <w:jc w:val="right"/>
        <w:rPr>
          <w:rFonts w:ascii="Arial" w:hAnsi="Arial"/>
          <w:b/>
          <w:color w:val="808080" w:themeColor="background1" w:themeShade="80"/>
          <w:sz w:val="22"/>
          <w:szCs w:val="22"/>
        </w:rPr>
      </w:pPr>
      <w:r>
        <w:rPr>
          <w:noProof/>
        </w:rPr>
        <w:drawing>
          <wp:anchor distT="0" distB="0" distL="114300" distR="114300" simplePos="0" relativeHeight="251660288" behindDoc="0" locked="0" layoutInCell="1" allowOverlap="1" wp14:anchorId="1487965D" wp14:editId="30A039FD">
            <wp:simplePos x="0" y="0"/>
            <wp:positionH relativeFrom="margin">
              <wp:posOffset>654685</wp:posOffset>
            </wp:positionH>
            <wp:positionV relativeFrom="paragraph">
              <wp:posOffset>3175</wp:posOffset>
            </wp:positionV>
            <wp:extent cx="1184188" cy="476250"/>
            <wp:effectExtent l="0" t="0" r="0" b="0"/>
            <wp:wrapNone/>
            <wp:docPr id="1" name="Imagen 1" descr="W:\AREA SOCI Y DEPOR\VELA\2017\CRUCERO\Trofeo SM La Reina 2017\Patrocinadores\VARADERO VALENCIA\Varadero Valencia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EA SOCI Y DEPOR\VELA\2017\CRUCERO\Trofeo SM La Reina 2017\Patrocinadores\VARADERO VALENCIA\Varadero Valencia_X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531" cy="4779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75B" w:rsidRPr="00303883" w:rsidRDefault="007A275B" w:rsidP="001A27CB">
      <w:pPr>
        <w:ind w:left="-1134"/>
        <w:jc w:val="right"/>
        <w:rPr>
          <w:color w:val="808080" w:themeColor="background1" w:themeShade="80"/>
        </w:rPr>
      </w:pPr>
      <w:r w:rsidRPr="00303883">
        <w:rPr>
          <w:rFonts w:ascii="Arial" w:hAnsi="Arial"/>
          <w:b/>
          <w:color w:val="808080" w:themeColor="background1" w:themeShade="80"/>
          <w:sz w:val="22"/>
          <w:szCs w:val="22"/>
        </w:rPr>
        <w:t>Hoja de Inscripción y registro</w:t>
      </w:r>
    </w:p>
    <w:p w:rsidR="007A275B" w:rsidRPr="00303883" w:rsidRDefault="00DA45AE" w:rsidP="00516468">
      <w:pPr>
        <w:pBdr>
          <w:bottom w:val="single" w:sz="18" w:space="1" w:color="auto"/>
        </w:pBdr>
        <w:jc w:val="right"/>
        <w:rPr>
          <w:rFonts w:ascii="Arial" w:hAnsi="Arial"/>
          <w:color w:val="808080" w:themeColor="background1" w:themeShade="80"/>
          <w:sz w:val="28"/>
          <w:szCs w:val="28"/>
          <w:u w:val="single"/>
        </w:rPr>
      </w:pPr>
      <w:r w:rsidRPr="00303883">
        <w:rPr>
          <w:rFonts w:ascii="Arial" w:hAnsi="Arial"/>
          <w:b/>
          <w:i/>
          <w:color w:val="808080" w:themeColor="background1" w:themeShade="80"/>
          <w:sz w:val="28"/>
          <w:szCs w:val="28"/>
        </w:rPr>
        <w:t xml:space="preserve">               </w:t>
      </w:r>
      <w:r w:rsidRPr="00303883">
        <w:rPr>
          <w:rFonts w:ascii="Arial" w:hAnsi="Arial"/>
          <w:b/>
          <w:color w:val="808080" w:themeColor="background1" w:themeShade="80"/>
          <w:sz w:val="28"/>
          <w:szCs w:val="28"/>
        </w:rPr>
        <w:t xml:space="preserve"> </w:t>
      </w:r>
      <w:r w:rsidR="008305B9">
        <w:rPr>
          <w:rFonts w:ascii="Arial" w:hAnsi="Arial"/>
          <w:b/>
          <w:color w:val="808080" w:themeColor="background1" w:themeShade="80"/>
          <w:sz w:val="28"/>
          <w:szCs w:val="28"/>
        </w:rPr>
        <w:t xml:space="preserve"> 4</w:t>
      </w:r>
      <w:r w:rsidR="00303883" w:rsidRPr="00303883">
        <w:rPr>
          <w:rFonts w:ascii="Arial" w:hAnsi="Arial"/>
          <w:b/>
          <w:color w:val="808080" w:themeColor="background1" w:themeShade="80"/>
          <w:sz w:val="28"/>
          <w:szCs w:val="28"/>
        </w:rPr>
        <w:t xml:space="preserve">º </w:t>
      </w:r>
      <w:r w:rsidR="00A9536E" w:rsidRPr="00303883">
        <w:rPr>
          <w:rFonts w:ascii="Arial" w:hAnsi="Arial"/>
          <w:b/>
          <w:color w:val="808080" w:themeColor="background1" w:themeShade="80"/>
          <w:sz w:val="28"/>
          <w:szCs w:val="28"/>
        </w:rPr>
        <w:t>T</w:t>
      </w:r>
      <w:r w:rsidR="00C2333E" w:rsidRPr="00303883">
        <w:rPr>
          <w:rFonts w:ascii="Arial" w:hAnsi="Arial"/>
          <w:b/>
          <w:color w:val="808080" w:themeColor="background1" w:themeShade="80"/>
          <w:sz w:val="28"/>
          <w:szCs w:val="28"/>
        </w:rPr>
        <w:t xml:space="preserve">ROFEO </w:t>
      </w:r>
      <w:r w:rsidR="00303883" w:rsidRPr="00303883">
        <w:rPr>
          <w:rFonts w:ascii="Arial" w:hAnsi="Arial"/>
          <w:b/>
          <w:color w:val="808080" w:themeColor="background1" w:themeShade="80"/>
          <w:sz w:val="28"/>
          <w:szCs w:val="28"/>
        </w:rPr>
        <w:t>VARADERO VALENCIA</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20387F" w:rsidP="0020387F">
            <w:pPr>
              <w:tabs>
                <w:tab w:val="left" w:pos="2505"/>
              </w:tabs>
              <w:jc w:val="both"/>
              <w:rPr>
                <w:rFonts w:ascii="Arial" w:hAnsi="Arial"/>
                <w:sz w:val="18"/>
              </w:rPr>
            </w:pPr>
            <w:r>
              <w:rPr>
                <w:rFonts w:ascii="Arial" w:hAnsi="Arial"/>
                <w:sz w:val="18"/>
              </w:rPr>
              <w:tab/>
            </w:r>
            <w:bookmarkStart w:id="0" w:name="_GoBack"/>
            <w:bookmarkEnd w:id="0"/>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D76511">
        <w:rPr>
          <w:rFonts w:ascii="Arial" w:hAnsi="Arial"/>
          <w:sz w:val="14"/>
        </w:rPr>
        <w:t xml:space="preserve"> </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sidR="00DD2FED">
        <w:rPr>
          <w:rFonts w:ascii="Arial" w:hAnsi="Arial"/>
          <w:sz w:val="14"/>
        </w:rPr>
        <w:t xml:space="preserve">                                                                                                                               </w:t>
      </w:r>
      <w:r w:rsidR="007A275B">
        <w:rPr>
          <w:rFonts w:ascii="Arial" w:hAnsi="Arial"/>
          <w:sz w:val="14"/>
        </w:rPr>
        <w:tab/>
      </w:r>
      <w:r w:rsidR="00D76511">
        <w:rPr>
          <w:rFonts w:ascii="Arial" w:hAnsi="Arial"/>
          <w:sz w:val="14"/>
        </w:rPr>
        <w:tab/>
      </w:r>
      <w:r w:rsidR="007A275B">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76511">
        <w:rPr>
          <w:rFonts w:ascii="Arial" w:hAnsi="Arial"/>
          <w:sz w:val="14"/>
        </w:rPr>
        <w:t xml:space="preserve"> </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76511">
        <w:rPr>
          <w:rFonts w:ascii="Arial" w:hAnsi="Arial"/>
          <w:sz w:val="14"/>
        </w:rPr>
        <w:t xml:space="preserve"> </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p w:rsidR="00303883" w:rsidRDefault="00303883" w:rsidP="00144110">
      <w:pPr>
        <w:tabs>
          <w:tab w:val="left" w:pos="7655"/>
        </w:tabs>
        <w:jc w:val="both"/>
        <w:rPr>
          <w:rFonts w:ascii="Arial" w:hAnsi="Arial"/>
          <w:sz w:val="14"/>
        </w:rPr>
      </w:pP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p>
    <w:p w:rsidR="00303883" w:rsidRPr="00144110" w:rsidRDefault="00303883" w:rsidP="00144110">
      <w:pPr>
        <w:tabs>
          <w:tab w:val="left" w:pos="7655"/>
        </w:tabs>
        <w:jc w:val="both"/>
        <w:rPr>
          <w:rFonts w:ascii="Arial" w:hAnsi="Arial"/>
          <w:sz w:val="14"/>
        </w:rPr>
      </w:pP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sidR="00303883">
        <w:rPr>
          <w:rFonts w:ascii="Arial" w:hAnsi="Arial"/>
          <w:sz w:val="14"/>
        </w:rPr>
        <w:t xml:space="preserve"> </w:t>
      </w:r>
    </w:p>
    <w:p w:rsidR="00E945F6" w:rsidRDefault="00E945F6" w:rsidP="00E945F6">
      <w:pPr>
        <w:tabs>
          <w:tab w:val="left" w:pos="7655"/>
        </w:tabs>
        <w:jc w:val="both"/>
        <w:rPr>
          <w:rFonts w:ascii="Arial" w:hAnsi="Arial"/>
          <w:sz w:val="14"/>
        </w:rPr>
      </w:pPr>
      <w:r>
        <w:rPr>
          <w:rFonts w:ascii="Arial" w:hAnsi="Arial"/>
          <w:sz w:val="14"/>
        </w:rPr>
        <w:tab/>
        <w:t>Licencia</w:t>
      </w:r>
    </w:p>
    <w:p w:rsidR="00303883" w:rsidRPr="00144110" w:rsidRDefault="00303883" w:rsidP="00E945F6">
      <w:pPr>
        <w:tabs>
          <w:tab w:val="left" w:pos="7655"/>
        </w:tabs>
        <w:jc w:val="both"/>
        <w:rPr>
          <w:rFonts w:ascii="Arial" w:hAnsi="Arial"/>
          <w:sz w:val="14"/>
        </w:rPr>
      </w:pP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Pr="008305B9" w:rsidRDefault="008305B9" w:rsidP="008305B9">
            <w:pPr>
              <w:tabs>
                <w:tab w:val="left" w:pos="142"/>
                <w:tab w:val="left" w:pos="1701"/>
                <w:tab w:val="left" w:pos="6096"/>
              </w:tabs>
              <w:jc w:val="both"/>
              <w:rPr>
                <w:rFonts w:ascii="Arial" w:hAnsi="Arial"/>
                <w:i/>
                <w:iCs/>
                <w:sz w:val="14"/>
              </w:rPr>
            </w:pPr>
            <w:r>
              <w:rPr>
                <w:rFonts w:ascii="Arial" w:hAnsi="Arial"/>
                <w:i/>
                <w:iCs/>
                <w:sz w:val="14"/>
              </w:rPr>
              <w:t xml:space="preserve">1  </w:t>
            </w:r>
            <w:r w:rsidRPr="008305B9">
              <w:rPr>
                <w:rFonts w:ascii="Arial" w:hAnsi="Arial"/>
                <w:i/>
                <w:iCs/>
                <w:sz w:val="14"/>
              </w:rPr>
              <w:t>Licencias</w:t>
            </w:r>
            <w:r w:rsidR="007A275B" w:rsidRPr="008305B9">
              <w:rPr>
                <w:rFonts w:ascii="Arial" w:hAnsi="Arial"/>
                <w:i/>
                <w:iCs/>
                <w:sz w:val="14"/>
              </w:rPr>
              <w:tab/>
            </w:r>
          </w:p>
        </w:tc>
        <w:tc>
          <w:tcPr>
            <w:tcW w:w="342" w:type="dxa"/>
            <w:tcBorders>
              <w:left w:val="single" w:sz="6" w:space="0" w:color="auto"/>
              <w:bottom w:val="single" w:sz="6" w:space="0" w:color="auto"/>
            </w:tcBorders>
          </w:tcPr>
          <w:p w:rsidR="007A275B" w:rsidRDefault="008305B9" w:rsidP="007A275B">
            <w:pPr>
              <w:tabs>
                <w:tab w:val="left" w:pos="6096"/>
              </w:tabs>
              <w:jc w:val="both"/>
              <w:rPr>
                <w:rFonts w:ascii="Arial" w:hAnsi="Arial"/>
                <w:i/>
                <w:iCs/>
                <w:sz w:val="14"/>
              </w:rPr>
            </w:pPr>
            <w:r>
              <w:rPr>
                <w:rFonts w:ascii="Arial" w:hAnsi="Arial"/>
                <w:i/>
                <w:iCs/>
                <w:sz w:val="14"/>
              </w:rPr>
              <w:t xml:space="preserve"> </w:t>
            </w: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10117" w:type="dxa"/>
        <w:tblLayout w:type="fixed"/>
        <w:tblCellMar>
          <w:left w:w="70" w:type="dxa"/>
          <w:right w:w="70" w:type="dxa"/>
        </w:tblCellMar>
        <w:tblLook w:val="0000" w:firstRow="0" w:lastRow="0" w:firstColumn="0" w:lastColumn="0" w:noHBand="0" w:noVBand="0"/>
      </w:tblPr>
      <w:tblGrid>
        <w:gridCol w:w="6980"/>
        <w:gridCol w:w="3137"/>
      </w:tblGrid>
      <w:tr w:rsidR="004768FB" w:rsidRPr="004768FB" w:rsidTr="008305B9">
        <w:trPr>
          <w:cantSplit/>
          <w:trHeight w:val="979"/>
        </w:trPr>
        <w:tc>
          <w:tcPr>
            <w:tcW w:w="6980"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p>
          <w:p w:rsidR="004768FB" w:rsidRPr="008305B9" w:rsidRDefault="004768FB" w:rsidP="00856528">
            <w:pPr>
              <w:tabs>
                <w:tab w:val="left" w:pos="6096"/>
              </w:tabs>
              <w:jc w:val="both"/>
              <w:rPr>
                <w:rFonts w:ascii="Arial" w:hAnsi="Arial"/>
                <w:sz w:val="14"/>
                <w:szCs w:val="14"/>
              </w:rPr>
            </w:pPr>
            <w:r w:rsidRPr="008305B9">
              <w:rPr>
                <w:rFonts w:ascii="Arial" w:hAnsi="Arial"/>
                <w:sz w:val="14"/>
                <w:szCs w:val="14"/>
              </w:rPr>
              <w:t>Acepto someterme a</w:t>
            </w:r>
            <w:r w:rsidR="008305B9" w:rsidRPr="008305B9">
              <w:rPr>
                <w:rFonts w:ascii="Arial" w:hAnsi="Arial"/>
                <w:sz w:val="14"/>
                <w:szCs w:val="14"/>
              </w:rPr>
              <w:t xml:space="preserve"> las reglas de regata de la World Sailing</w:t>
            </w:r>
            <w:r w:rsidRPr="008305B9">
              <w:rPr>
                <w:rFonts w:ascii="Arial" w:hAnsi="Arial"/>
                <w:sz w:val="14"/>
                <w:szCs w:val="14"/>
              </w:rPr>
              <w:t>,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8305B9">
              <w:rPr>
                <w:rFonts w:ascii="Arial" w:hAnsi="Arial"/>
                <w:sz w:val="14"/>
                <w:szCs w:val="14"/>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3137"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8305B9" w:rsidRDefault="004768FB" w:rsidP="004768FB">
      <w:pPr>
        <w:pStyle w:val="Textoindependiente"/>
        <w:tabs>
          <w:tab w:val="left" w:pos="4860"/>
        </w:tabs>
        <w:ind w:firstLine="708"/>
        <w:jc w:val="both"/>
        <w:rPr>
          <w:rFonts w:ascii="Arial" w:hAnsi="Arial" w:cs="Arial"/>
          <w:sz w:val="14"/>
          <w:szCs w:val="14"/>
        </w:rPr>
      </w:pPr>
    </w:p>
    <w:p w:rsidR="008305B9" w:rsidRPr="008305B9" w:rsidRDefault="008305B9" w:rsidP="008305B9">
      <w:pPr>
        <w:pStyle w:val="Textoindependiente"/>
        <w:tabs>
          <w:tab w:val="left" w:pos="4860"/>
        </w:tabs>
        <w:jc w:val="both"/>
        <w:rPr>
          <w:rFonts w:ascii="Arial" w:hAnsi="Arial" w:cs="Arial"/>
          <w:sz w:val="14"/>
          <w:szCs w:val="14"/>
          <w:lang w:val="es-ES"/>
        </w:rPr>
      </w:pPr>
      <w:r w:rsidRPr="008305B9">
        <w:rPr>
          <w:rFonts w:ascii="Arial" w:hAnsi="Arial" w:cs="Arial"/>
          <w:sz w:val="14"/>
          <w:szCs w:val="14"/>
          <w:lang w:val="es-ES"/>
        </w:rPr>
        <w:t>Los datos facilitados serán tratados por REAL CLUB NAÚTICO DE VALENCIA en su calidad de responsable de tratamiento con la finalidad de gestionar su inscripción en el evento y remitirle información sobre nuevas pruebas náuticas a través de medios electrónicos. La base legítima con la que se tratan sus datos reside en el propio consentimiento prestado en este acto. Por otra parte, sus datos serán conservados en nuestros ficheros durante todo el tiempo que sea necesario para cumplir con nuestras obligaciones contractuales. Por último, podrá ejercer los derechos de acceso, rectificación, supresión, limitación y oposición del tratamiento y portabilidad de los datos que le conciernen dirigiéndose mediante comunicación fehaciente por escrito, acreditando su identidad, en el domicilio indicado. Y en el caso de que considere, puede presentar una reclamación ante la Agencia Española de Protección de Datos.</w:t>
      </w:r>
    </w:p>
    <w:p w:rsidR="006E69F5" w:rsidRPr="004768FB" w:rsidRDefault="006E69F5" w:rsidP="004768FB">
      <w:pPr>
        <w:pStyle w:val="Textoindependiente"/>
        <w:tabs>
          <w:tab w:val="left" w:pos="4860"/>
        </w:tabs>
        <w:ind w:firstLine="708"/>
        <w:jc w:val="both"/>
        <w:rPr>
          <w:rFonts w:ascii="Arial" w:hAnsi="Arial" w:cs="Arial"/>
          <w:sz w:val="12"/>
          <w:szCs w:val="12"/>
        </w:rPr>
      </w:pP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A6" w:rsidRDefault="00E25DA6">
      <w:r>
        <w:separator/>
      </w:r>
    </w:p>
  </w:endnote>
  <w:endnote w:type="continuationSeparator" w:id="0">
    <w:p w:rsidR="00E25DA6" w:rsidRDefault="00E2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A6" w:rsidRDefault="00E25DA6">
      <w:r>
        <w:separator/>
      </w:r>
    </w:p>
  </w:footnote>
  <w:footnote w:type="continuationSeparator" w:id="0">
    <w:p w:rsidR="00E25DA6" w:rsidRDefault="00E25D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3236"/>
    <w:multiLevelType w:val="hybridMultilevel"/>
    <w:tmpl w:val="5E206652"/>
    <w:lvl w:ilvl="0" w:tplc="60D2B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0387F"/>
    <w:rsid w:val="00234B9B"/>
    <w:rsid w:val="0026261B"/>
    <w:rsid w:val="002E163D"/>
    <w:rsid w:val="00303883"/>
    <w:rsid w:val="003473B0"/>
    <w:rsid w:val="003A3472"/>
    <w:rsid w:val="003B6783"/>
    <w:rsid w:val="003C0642"/>
    <w:rsid w:val="00434047"/>
    <w:rsid w:val="004366C6"/>
    <w:rsid w:val="00465A8E"/>
    <w:rsid w:val="004768FB"/>
    <w:rsid w:val="00516468"/>
    <w:rsid w:val="00522B1B"/>
    <w:rsid w:val="005E30B3"/>
    <w:rsid w:val="006175B9"/>
    <w:rsid w:val="006E69F5"/>
    <w:rsid w:val="00724E47"/>
    <w:rsid w:val="00763D89"/>
    <w:rsid w:val="007A275B"/>
    <w:rsid w:val="00802ABF"/>
    <w:rsid w:val="008305B9"/>
    <w:rsid w:val="00856528"/>
    <w:rsid w:val="00873A10"/>
    <w:rsid w:val="00887BCF"/>
    <w:rsid w:val="00986D04"/>
    <w:rsid w:val="009F1017"/>
    <w:rsid w:val="00A9536E"/>
    <w:rsid w:val="00AA0F98"/>
    <w:rsid w:val="00AF1550"/>
    <w:rsid w:val="00B367DB"/>
    <w:rsid w:val="00B60298"/>
    <w:rsid w:val="00B72ADD"/>
    <w:rsid w:val="00C2333E"/>
    <w:rsid w:val="00C43C72"/>
    <w:rsid w:val="00CC5454"/>
    <w:rsid w:val="00D50E33"/>
    <w:rsid w:val="00D72A41"/>
    <w:rsid w:val="00D76511"/>
    <w:rsid w:val="00DA45AE"/>
    <w:rsid w:val="00DD2FED"/>
    <w:rsid w:val="00DD5BEE"/>
    <w:rsid w:val="00DE083D"/>
    <w:rsid w:val="00DF0144"/>
    <w:rsid w:val="00E25DA6"/>
    <w:rsid w:val="00E401C3"/>
    <w:rsid w:val="00E419B4"/>
    <w:rsid w:val="00E740ED"/>
    <w:rsid w:val="00E945F6"/>
    <w:rsid w:val="00F165E6"/>
    <w:rsid w:val="00F356C4"/>
    <w:rsid w:val="00F72D24"/>
    <w:rsid w:val="00F92DEB"/>
    <w:rsid w:val="00FA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1B706"/>
  <w15:docId w15:val="{47E3D234-2918-45BD-B087-30093CB3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 w:type="paragraph" w:styleId="Prrafodelista">
    <w:name w:val="List Paragraph"/>
    <w:basedOn w:val="Normal"/>
    <w:uiPriority w:val="34"/>
    <w:qFormat/>
    <w:rsid w:val="0083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Adeportiva</cp:lastModifiedBy>
  <cp:revision>3</cp:revision>
  <cp:lastPrinted>2013-06-08T08:07:00Z</cp:lastPrinted>
  <dcterms:created xsi:type="dcterms:W3CDTF">2019-10-21T09:14:00Z</dcterms:created>
  <dcterms:modified xsi:type="dcterms:W3CDTF">2019-10-21T09:17:00Z</dcterms:modified>
</cp:coreProperties>
</file>